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0438A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Шенкурск</w:t>
      </w:r>
      <w:r w:rsidR="00DE71A1">
        <w:rPr>
          <w:rFonts w:ascii="Times New Roman" w:hAnsi="Times New Roman" w:cs="Times New Roman"/>
          <w:sz w:val="24"/>
          <w:szCs w:val="24"/>
        </w:rPr>
        <w:t>ого</w:t>
      </w:r>
      <w:r w:rsidRPr="00F0438A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DE71A1">
        <w:rPr>
          <w:rFonts w:ascii="Times New Roman" w:hAnsi="Times New Roman" w:cs="Times New Roman"/>
          <w:sz w:val="24"/>
          <w:szCs w:val="24"/>
        </w:rPr>
        <w:t>ого</w:t>
      </w:r>
      <w:r w:rsidRPr="00F0438A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DE71A1">
        <w:rPr>
          <w:rFonts w:ascii="Times New Roman" w:hAnsi="Times New Roman" w:cs="Times New Roman"/>
          <w:sz w:val="24"/>
          <w:szCs w:val="24"/>
        </w:rPr>
        <w:t>а</w:t>
      </w:r>
    </w:p>
    <w:p w:rsidR="003A5887" w:rsidRPr="00F0438A" w:rsidRDefault="00F0438A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 xml:space="preserve">от </w:t>
      </w:r>
      <w:r w:rsidR="008579EE">
        <w:rPr>
          <w:rFonts w:ascii="Times New Roman" w:hAnsi="Times New Roman" w:cs="Times New Roman"/>
          <w:sz w:val="24"/>
          <w:szCs w:val="24"/>
        </w:rPr>
        <w:t>«</w:t>
      </w:r>
      <w:r w:rsidR="00452AC4">
        <w:rPr>
          <w:rFonts w:ascii="Times New Roman" w:hAnsi="Times New Roman" w:cs="Times New Roman"/>
          <w:sz w:val="24"/>
          <w:szCs w:val="24"/>
        </w:rPr>
        <w:t>23</w:t>
      </w:r>
      <w:r w:rsidRPr="00F0438A">
        <w:rPr>
          <w:rFonts w:ascii="Times New Roman" w:hAnsi="Times New Roman" w:cs="Times New Roman"/>
          <w:sz w:val="24"/>
          <w:szCs w:val="24"/>
        </w:rPr>
        <w:t xml:space="preserve">» </w:t>
      </w:r>
      <w:r w:rsidR="00DC413F">
        <w:rPr>
          <w:rFonts w:ascii="Times New Roman" w:hAnsi="Times New Roman" w:cs="Times New Roman"/>
          <w:sz w:val="24"/>
          <w:szCs w:val="24"/>
        </w:rPr>
        <w:t>августа</w:t>
      </w:r>
      <w:r w:rsidR="00A631E2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202</w:t>
      </w:r>
      <w:r w:rsidR="00DE71A1">
        <w:rPr>
          <w:rFonts w:ascii="Times New Roman" w:hAnsi="Times New Roman" w:cs="Times New Roman"/>
          <w:sz w:val="24"/>
          <w:szCs w:val="24"/>
        </w:rPr>
        <w:t>1</w:t>
      </w:r>
      <w:r w:rsidRPr="00F0438A">
        <w:rPr>
          <w:rFonts w:ascii="Times New Roman" w:hAnsi="Times New Roman" w:cs="Times New Roman"/>
          <w:sz w:val="24"/>
          <w:szCs w:val="24"/>
        </w:rPr>
        <w:t>г. №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="00452AC4">
        <w:rPr>
          <w:rFonts w:ascii="Times New Roman" w:hAnsi="Times New Roman" w:cs="Times New Roman"/>
          <w:sz w:val="24"/>
          <w:szCs w:val="24"/>
        </w:rPr>
        <w:t>412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-па</w:t>
      </w:r>
    </w:p>
    <w:p w:rsidR="00F0438A" w:rsidRPr="00F0438A" w:rsidRDefault="00F0438A" w:rsidP="003A5887">
      <w:pPr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5887" w:rsidRPr="005403A2" w:rsidRDefault="003A5887" w:rsidP="005403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3A2" w:rsidRDefault="00C35620" w:rsidP="005403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403A2">
        <w:rPr>
          <w:rFonts w:ascii="Times New Roman" w:hAnsi="Times New Roman" w:cs="Times New Roman"/>
          <w:sz w:val="28"/>
          <w:szCs w:val="28"/>
        </w:rPr>
        <w:t xml:space="preserve">ИЗМЕНЕНИЯ, КОТОРЫЕ ВНОСЯТСЯ В МУНИЦИПАЛЬНУЮ ПРОГРАММУ МО «ШЕНКУРСКИЙ МУНИЦИПАЛЬНЫЙ РАЙОН» </w:t>
      </w:r>
      <w:r w:rsidR="002936A8" w:rsidRPr="005403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«ФОРМИРОВАНИЕ СОВРЕМЕННОЙ ГОРОДСКОЙ СРЕДЫ МО «ШЕНКУРСКИЙ МУНИЦИПАЛЬНЫЙ РАЙОН» НА 2018-2024 ГОДЫ»</w:t>
      </w:r>
    </w:p>
    <w:p w:rsidR="002A38D9" w:rsidRDefault="002A38D9" w:rsidP="002A38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D56D01" w:rsidRPr="005403A2" w:rsidRDefault="00D56D01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17720" w:rsidRPr="005403A2" w:rsidRDefault="005C531C" w:rsidP="00F1772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413F">
        <w:rPr>
          <w:rFonts w:ascii="Times New Roman" w:hAnsi="Times New Roman" w:cs="Times New Roman"/>
          <w:sz w:val="28"/>
          <w:szCs w:val="28"/>
        </w:rPr>
        <w:t>1</w:t>
      </w:r>
      <w:r w:rsidR="00F17720">
        <w:rPr>
          <w:rFonts w:ascii="Times New Roman" w:hAnsi="Times New Roman" w:cs="Times New Roman"/>
          <w:sz w:val="28"/>
          <w:szCs w:val="28"/>
        </w:rPr>
        <w:t xml:space="preserve">. </w:t>
      </w:r>
      <w:r w:rsidR="00F17720" w:rsidRPr="005403A2">
        <w:rPr>
          <w:rFonts w:ascii="Times New Roman" w:hAnsi="Times New Roman" w:cs="Times New Roman"/>
          <w:sz w:val="28"/>
          <w:szCs w:val="28"/>
        </w:rPr>
        <w:t xml:space="preserve">В паспорте  подпрограммы № </w:t>
      </w:r>
      <w:r w:rsidR="00F17720">
        <w:rPr>
          <w:rFonts w:ascii="Times New Roman" w:hAnsi="Times New Roman" w:cs="Times New Roman"/>
          <w:sz w:val="28"/>
          <w:szCs w:val="28"/>
        </w:rPr>
        <w:t>2</w:t>
      </w:r>
      <w:r w:rsidR="00F17720" w:rsidRPr="005403A2">
        <w:rPr>
          <w:rFonts w:ascii="Times New Roman" w:hAnsi="Times New Roman" w:cs="Times New Roman"/>
          <w:sz w:val="28"/>
          <w:szCs w:val="28"/>
        </w:rPr>
        <w:t xml:space="preserve"> муниципальной программы:</w:t>
      </w:r>
    </w:p>
    <w:p w:rsidR="00F17720" w:rsidRDefault="00F17720" w:rsidP="00F177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6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2835"/>
        <w:gridCol w:w="6946"/>
      </w:tblGrid>
      <w:tr w:rsidR="00F17720" w:rsidRPr="00623C9E" w:rsidTr="00494CCA">
        <w:trPr>
          <w:trHeight w:val="810"/>
        </w:trPr>
        <w:tc>
          <w:tcPr>
            <w:tcW w:w="2835" w:type="dxa"/>
          </w:tcPr>
          <w:p w:rsidR="00F17720" w:rsidRPr="00623C9E" w:rsidRDefault="00F17720" w:rsidP="00494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муниципальной подпрограммы</w:t>
            </w:r>
          </w:p>
        </w:tc>
        <w:tc>
          <w:tcPr>
            <w:tcW w:w="6946" w:type="dxa"/>
          </w:tcPr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муниципальной подпрограммы №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составляет 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10425, 74172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7286, 96581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17720" w:rsidRPr="00623C9E" w:rsidRDefault="00F17720" w:rsidP="00494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муниципальный бюджет: </w:t>
            </w:r>
          </w:p>
          <w:p w:rsidR="00F17720" w:rsidRPr="00623C9E" w:rsidRDefault="00F17720" w:rsidP="00DC4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 w:rsidR="00E07EF0">
              <w:rPr>
                <w:rFonts w:ascii="Times New Roman" w:eastAsia="Times New Roman" w:hAnsi="Times New Roman" w:cs="Times New Roman"/>
                <w:sz w:val="28"/>
                <w:szCs w:val="28"/>
              </w:rPr>
              <w:t>3138, 77591</w:t>
            </w:r>
            <w:r w:rsidRPr="00623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B66AF" w:rsidRDefault="00CB66AF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1C23" w:rsidRDefault="00F17720" w:rsidP="005735EA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531C">
        <w:rPr>
          <w:rFonts w:ascii="Times New Roman" w:hAnsi="Times New Roman" w:cs="Times New Roman"/>
          <w:sz w:val="28"/>
          <w:szCs w:val="28"/>
        </w:rPr>
        <w:t xml:space="preserve">. </w:t>
      </w:r>
      <w:r w:rsidR="00FC1C23">
        <w:rPr>
          <w:rFonts w:ascii="Times New Roman" w:hAnsi="Times New Roman" w:cs="Times New Roman"/>
          <w:sz w:val="28"/>
          <w:szCs w:val="28"/>
        </w:rPr>
        <w:t>В п</w:t>
      </w:r>
      <w:r w:rsidR="00CB66AF">
        <w:rPr>
          <w:rFonts w:ascii="Times New Roman" w:hAnsi="Times New Roman" w:cs="Times New Roman"/>
          <w:sz w:val="28"/>
          <w:szCs w:val="28"/>
        </w:rPr>
        <w:t>риложении</w:t>
      </w:r>
      <w:r w:rsidR="005C531C">
        <w:rPr>
          <w:rFonts w:ascii="Times New Roman" w:hAnsi="Times New Roman" w:cs="Times New Roman"/>
          <w:sz w:val="28"/>
          <w:szCs w:val="28"/>
        </w:rPr>
        <w:t xml:space="preserve"> № 2 </w:t>
      </w:r>
      <w:r w:rsidR="00FC1C23">
        <w:rPr>
          <w:rFonts w:ascii="Times New Roman" w:hAnsi="Times New Roman" w:cs="Times New Roman"/>
          <w:sz w:val="28"/>
          <w:szCs w:val="28"/>
        </w:rPr>
        <w:t xml:space="preserve">к </w:t>
      </w:r>
      <w:r w:rsidR="00F0438A" w:rsidRPr="00E53680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C1C23">
        <w:rPr>
          <w:rFonts w:ascii="Times New Roman" w:hAnsi="Times New Roman" w:cs="Times New Roman"/>
          <w:sz w:val="28"/>
          <w:szCs w:val="28"/>
        </w:rPr>
        <w:t>е:</w:t>
      </w:r>
    </w:p>
    <w:p w:rsidR="00FC1C23" w:rsidRDefault="00FC1C23" w:rsidP="00FC1C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23C9E">
        <w:rPr>
          <w:rFonts w:ascii="Times New Roman" w:hAnsi="Times New Roman" w:cs="Times New Roman"/>
          <w:sz w:val="28"/>
          <w:szCs w:val="28"/>
        </w:rPr>
        <w:t xml:space="preserve">строку «1.2. </w:t>
      </w:r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Благоустройство общественных  территорий МО «</w:t>
      </w:r>
      <w:proofErr w:type="spellStart"/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Шенкурское</w:t>
      </w:r>
      <w:proofErr w:type="spellEnd"/>
      <w:r w:rsidR="00623C9E" w:rsidRPr="00623C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23C9E" w:rsidRPr="00B07633">
        <w:rPr>
          <w:rFonts w:ascii="Calibri" w:eastAsia="Times New Roman" w:hAnsi="Calibri" w:cs="Times New Roman"/>
        </w:rPr>
        <w:t xml:space="preserve"> </w:t>
      </w:r>
      <w:r w:rsidR="005735EA"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623C9E">
        <w:rPr>
          <w:rFonts w:ascii="Times New Roman" w:hAnsi="Times New Roman" w:cs="Times New Roman"/>
          <w:sz w:val="28"/>
          <w:szCs w:val="28"/>
        </w:rPr>
        <w:t xml:space="preserve">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3756" w:rsidRDefault="00823756" w:rsidP="00FC1C2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036"/>
        <w:gridCol w:w="1004"/>
        <w:gridCol w:w="1004"/>
        <w:gridCol w:w="860"/>
        <w:gridCol w:w="792"/>
        <w:gridCol w:w="792"/>
        <w:gridCol w:w="792"/>
        <w:gridCol w:w="387"/>
        <w:gridCol w:w="387"/>
        <w:gridCol w:w="387"/>
        <w:gridCol w:w="792"/>
        <w:gridCol w:w="1064"/>
        <w:gridCol w:w="984"/>
      </w:tblGrid>
      <w:tr w:rsidR="00DC413F" w:rsidRPr="00823756" w:rsidTr="00F17720">
        <w:trPr>
          <w:trHeight w:val="145"/>
          <w:tblCellSpacing w:w="5" w:type="nil"/>
        </w:trPr>
        <w:tc>
          <w:tcPr>
            <w:tcW w:w="0" w:type="auto"/>
            <w:vMerge w:val="restart"/>
          </w:tcPr>
          <w:p w:rsidR="00DC413F" w:rsidRPr="00823756" w:rsidRDefault="00DC413F" w:rsidP="008237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Благоустройство общественных  территорий МО «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</w:p>
          <w:p w:rsidR="00DC413F" w:rsidRPr="00823756" w:rsidRDefault="00DC413F" w:rsidP="008237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16964,84730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3262,43928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3787,01084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6274,84198</w:t>
            </w:r>
          </w:p>
        </w:tc>
        <w:tc>
          <w:tcPr>
            <w:tcW w:w="0" w:type="auto"/>
          </w:tcPr>
          <w:p w:rsidR="00DC413F" w:rsidRPr="00F17720" w:rsidRDefault="00DC413F" w:rsidP="00DC4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3640,55520</w:t>
            </w:r>
          </w:p>
        </w:tc>
        <w:tc>
          <w:tcPr>
            <w:tcW w:w="0" w:type="auto"/>
            <w:vMerge w:val="restart"/>
          </w:tcPr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благоустройству общественных территорий,  увеличение количества благоустроенных </w:t>
            </w:r>
          </w:p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общественных  территорий мо, площади благоустр</w:t>
            </w: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оенных </w:t>
            </w:r>
          </w:p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 территорий общего пользования</w:t>
            </w:r>
          </w:p>
        </w:tc>
        <w:tc>
          <w:tcPr>
            <w:tcW w:w="0" w:type="auto"/>
            <w:vMerge w:val="restart"/>
          </w:tcPr>
          <w:p w:rsidR="00DC413F" w:rsidRPr="00823756" w:rsidRDefault="00DC413F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П.1.2 Перечня целевых показателей муниципальной программы </w:t>
            </w:r>
          </w:p>
        </w:tc>
      </w:tr>
      <w:tr w:rsidR="00DC413F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17720" w:rsidRPr="00F17720" w:rsidRDefault="00F17720" w:rsidP="00F1772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13F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16469,70680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2965,85389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3712,75573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6150,54198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720">
              <w:rPr>
                <w:rFonts w:ascii="Times New Roman" w:hAnsi="Times New Roman" w:cs="Times New Roman"/>
                <w:sz w:val="20"/>
                <w:szCs w:val="20"/>
              </w:rPr>
              <w:t>3640,55520</w:t>
            </w: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13F" w:rsidRPr="00823756" w:rsidTr="00F17720">
        <w:trPr>
          <w:trHeight w:val="145"/>
          <w:tblCellSpacing w:w="5" w:type="nil"/>
        </w:trPr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муниципальный бюджет: районный        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 w:rsidRPr="00F17720">
              <w:rPr>
                <w:rFonts w:ascii="Times New Roman" w:hAnsi="Times New Roman" w:cs="Times New Roman"/>
              </w:rPr>
              <w:t>495,14050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296,58539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74,25511</w:t>
            </w:r>
          </w:p>
        </w:tc>
        <w:tc>
          <w:tcPr>
            <w:tcW w:w="0" w:type="auto"/>
          </w:tcPr>
          <w:p w:rsidR="00DC413F" w:rsidRPr="00F17720" w:rsidRDefault="00DC413F" w:rsidP="00F177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124,3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13F" w:rsidRPr="00823756" w:rsidTr="00E23421">
        <w:trPr>
          <w:trHeight w:val="145"/>
          <w:tblCellSpacing w:w="5" w:type="nil"/>
        </w:trPr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    </w:t>
            </w:r>
          </w:p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C1C23" w:rsidRPr="00823756" w:rsidRDefault="00FC1C23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B844F5" w:rsidRDefault="00FC1C23" w:rsidP="0082375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23756">
        <w:rPr>
          <w:rFonts w:ascii="Times New Roman" w:hAnsi="Times New Roman" w:cs="Times New Roman"/>
          <w:sz w:val="28"/>
          <w:szCs w:val="28"/>
        </w:rPr>
        <w:t xml:space="preserve">б) </w:t>
      </w:r>
      <w:r w:rsidR="00B844F5" w:rsidRPr="00823756">
        <w:rPr>
          <w:rFonts w:ascii="Times New Roman" w:hAnsi="Times New Roman" w:cs="Times New Roman"/>
          <w:sz w:val="28"/>
          <w:szCs w:val="28"/>
        </w:rPr>
        <w:t>строку «</w:t>
      </w:r>
      <w:r w:rsidR="00B844F5" w:rsidRPr="00823756">
        <w:rPr>
          <w:rFonts w:ascii="Times New Roman" w:eastAsia="Times New Roman" w:hAnsi="Times New Roman" w:cs="Times New Roman"/>
          <w:sz w:val="28"/>
          <w:szCs w:val="28"/>
        </w:rPr>
        <w:t xml:space="preserve">1.6.  Проведение комплексных кадастровых работ </w:t>
      </w:r>
      <w:r w:rsidR="00B844F5" w:rsidRPr="00823756">
        <w:rPr>
          <w:rFonts w:ascii="Times New Roman" w:hAnsi="Times New Roman" w:cs="Times New Roman"/>
          <w:sz w:val="28"/>
          <w:szCs w:val="28"/>
        </w:rPr>
        <w:t xml:space="preserve"> изложить </w:t>
      </w:r>
      <w:proofErr w:type="gramStart"/>
      <w:r w:rsidR="00B844F5" w:rsidRPr="0082375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844F5" w:rsidRPr="00823756">
        <w:rPr>
          <w:rFonts w:ascii="Times New Roman" w:hAnsi="Times New Roman" w:cs="Times New Roman"/>
          <w:sz w:val="28"/>
          <w:szCs w:val="28"/>
        </w:rPr>
        <w:t xml:space="preserve"> следующей редакции:</w:t>
      </w:r>
    </w:p>
    <w:p w:rsidR="003712D6" w:rsidRPr="00823756" w:rsidRDefault="003712D6" w:rsidP="0082375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44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009"/>
        <w:gridCol w:w="991"/>
        <w:gridCol w:w="991"/>
        <w:gridCol w:w="849"/>
        <w:gridCol w:w="702"/>
        <w:gridCol w:w="567"/>
        <w:gridCol w:w="567"/>
        <w:gridCol w:w="714"/>
        <w:gridCol w:w="704"/>
        <w:gridCol w:w="569"/>
        <w:gridCol w:w="710"/>
        <w:gridCol w:w="991"/>
        <w:gridCol w:w="985"/>
      </w:tblGrid>
      <w:tr w:rsidR="00823756" w:rsidRPr="00823756" w:rsidTr="00DC413F">
        <w:trPr>
          <w:trHeight w:val="232"/>
          <w:tblCellSpacing w:w="5" w:type="nil"/>
        </w:trPr>
        <w:tc>
          <w:tcPr>
            <w:tcW w:w="487" w:type="pct"/>
            <w:vMerge w:val="restart"/>
          </w:tcPr>
          <w:p w:rsidR="00B844F5" w:rsidRPr="00823756" w:rsidRDefault="00B844F5" w:rsidP="0082375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1.6.  Проведение комплексных кадастровых работ </w:t>
            </w:r>
          </w:p>
        </w:tc>
        <w:tc>
          <w:tcPr>
            <w:tcW w:w="479" w:type="pct"/>
            <w:vMerge w:val="restar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47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            </w:t>
            </w:r>
          </w:p>
        </w:tc>
        <w:tc>
          <w:tcPr>
            <w:tcW w:w="410" w:type="pct"/>
          </w:tcPr>
          <w:p w:rsidR="00B844F5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1018,7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57,7</w:t>
            </w:r>
          </w:p>
        </w:tc>
        <w:tc>
          <w:tcPr>
            <w:tcW w:w="345" w:type="pct"/>
          </w:tcPr>
          <w:p w:rsidR="00B844F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b/>
                <w:sz w:val="20"/>
                <w:szCs w:val="20"/>
              </w:rPr>
              <w:t>961,000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79" w:type="pct"/>
            <w:vMerge w:val="restart"/>
          </w:tcPr>
          <w:p w:rsidR="00B844F5" w:rsidRPr="00823756" w:rsidRDefault="00B844F5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844F5" w:rsidRPr="00823756" w:rsidRDefault="00B844F5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комплексному </w:t>
            </w:r>
          </w:p>
          <w:p w:rsidR="00B844F5" w:rsidRPr="00823756" w:rsidRDefault="00B844F5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благоустройству </w:t>
            </w:r>
          </w:p>
          <w:p w:rsidR="00B844F5" w:rsidRPr="00823756" w:rsidRDefault="00B844F5" w:rsidP="0082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дворовых территорий, увеличение количества благоустроенных территорий</w:t>
            </w:r>
          </w:p>
        </w:tc>
        <w:tc>
          <w:tcPr>
            <w:tcW w:w="476" w:type="pct"/>
            <w:vMerge w:val="restar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П.1.1.  Перечня целевых показателей муниципальной программы </w:t>
            </w:r>
          </w:p>
        </w:tc>
      </w:tr>
      <w:tr w:rsidR="00823756" w:rsidRPr="00823756" w:rsidTr="00DC413F">
        <w:trPr>
          <w:trHeight w:val="145"/>
          <w:tblCellSpacing w:w="5" w:type="nil"/>
        </w:trPr>
        <w:tc>
          <w:tcPr>
            <w:tcW w:w="487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41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413F" w:rsidRPr="00823756" w:rsidTr="00DC413F">
        <w:trPr>
          <w:trHeight w:val="145"/>
          <w:tblCellSpacing w:w="5" w:type="nil"/>
        </w:trPr>
        <w:tc>
          <w:tcPr>
            <w:tcW w:w="487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10" w:type="pc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365,81473</w:t>
            </w:r>
          </w:p>
        </w:tc>
        <w:tc>
          <w:tcPr>
            <w:tcW w:w="339" w:type="pct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4" w:type="pct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5" w:type="pc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sz w:val="20"/>
                <w:szCs w:val="20"/>
              </w:rPr>
              <w:t>365,81473</w:t>
            </w:r>
          </w:p>
        </w:tc>
        <w:tc>
          <w:tcPr>
            <w:tcW w:w="340" w:type="pct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5" w:type="pct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3" w:type="pct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3756" w:rsidRPr="00823756" w:rsidTr="00DC413F">
        <w:trPr>
          <w:trHeight w:val="145"/>
          <w:tblCellSpacing w:w="5" w:type="nil"/>
        </w:trPr>
        <w:tc>
          <w:tcPr>
            <w:tcW w:w="487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10" w:type="pct"/>
          </w:tcPr>
          <w:p w:rsidR="00B844F5" w:rsidRPr="00823756" w:rsidRDefault="00F17720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537,52527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</w:tcPr>
          <w:p w:rsidR="00B844F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sz w:val="20"/>
                <w:szCs w:val="20"/>
              </w:rPr>
              <w:t>537,52527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756" w:rsidRPr="00823756" w:rsidTr="00DC413F">
        <w:trPr>
          <w:trHeight w:val="145"/>
          <w:tblCellSpacing w:w="5" w:type="nil"/>
        </w:trPr>
        <w:tc>
          <w:tcPr>
            <w:tcW w:w="487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муниципальный бюджет: районный        </w:t>
            </w:r>
          </w:p>
        </w:tc>
        <w:tc>
          <w:tcPr>
            <w:tcW w:w="410" w:type="pct"/>
          </w:tcPr>
          <w:p w:rsidR="00B844F5" w:rsidRPr="00823756" w:rsidRDefault="00B844F5" w:rsidP="00F1772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115,</w:t>
            </w:r>
            <w:r w:rsidR="00F17720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345" w:type="pct"/>
          </w:tcPr>
          <w:p w:rsidR="00B844F5" w:rsidRPr="00823756" w:rsidRDefault="008F741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hAnsi="Times New Roman" w:cs="Times New Roman"/>
                <w:sz w:val="20"/>
                <w:szCs w:val="20"/>
              </w:rPr>
              <w:t>57,66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756" w:rsidRPr="00823756" w:rsidTr="00DC413F">
        <w:trPr>
          <w:trHeight w:val="630"/>
          <w:tblCellSpacing w:w="5" w:type="nil"/>
        </w:trPr>
        <w:tc>
          <w:tcPr>
            <w:tcW w:w="487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</w:tcPr>
          <w:p w:rsidR="00B844F5" w:rsidRPr="00823756" w:rsidRDefault="00B844F5" w:rsidP="00371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внебюджетные    </w:t>
            </w:r>
          </w:p>
          <w:p w:rsidR="003712D6" w:rsidRDefault="00B844F5" w:rsidP="00371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</w:t>
            </w:r>
          </w:p>
          <w:p w:rsidR="00B844F5" w:rsidRPr="00823756" w:rsidRDefault="00B844F5" w:rsidP="00371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41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9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0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5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3" w:type="pct"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79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pct"/>
            <w:vMerge/>
          </w:tcPr>
          <w:p w:rsidR="00B844F5" w:rsidRPr="00823756" w:rsidRDefault="00B844F5" w:rsidP="008237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844F5" w:rsidRPr="00823756" w:rsidRDefault="00B844F5" w:rsidP="0082375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FC1C23" w:rsidRDefault="00882F28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C1C23" w:rsidRPr="00823756">
        <w:rPr>
          <w:rFonts w:ascii="Times New Roman" w:hAnsi="Times New Roman" w:cs="Times New Roman"/>
          <w:sz w:val="28"/>
          <w:szCs w:val="28"/>
        </w:rPr>
        <w:t>строку «Итого по подпрограмме № 1» изложить в следующей редакции:</w:t>
      </w:r>
    </w:p>
    <w:p w:rsidR="003712D6" w:rsidRPr="00823756" w:rsidRDefault="003712D6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5"/>
        <w:gridCol w:w="155"/>
        <w:gridCol w:w="1501"/>
        <w:gridCol w:w="1274"/>
        <w:gridCol w:w="1167"/>
        <w:gridCol w:w="1167"/>
        <w:gridCol w:w="1274"/>
        <w:gridCol w:w="1060"/>
        <w:gridCol w:w="578"/>
        <w:gridCol w:w="578"/>
        <w:gridCol w:w="1060"/>
        <w:gridCol w:w="156"/>
        <w:gridCol w:w="156"/>
      </w:tblGrid>
      <w:tr w:rsidR="00FC1C23" w:rsidRPr="00823756" w:rsidTr="00DC413F">
        <w:trPr>
          <w:trHeight w:val="246"/>
          <w:tblCellSpacing w:w="5" w:type="nil"/>
        </w:trPr>
        <w:tc>
          <w:tcPr>
            <w:tcW w:w="4924" w:type="pct"/>
            <w:gridSpan w:val="12"/>
          </w:tcPr>
          <w:p w:rsidR="00FC1C23" w:rsidRPr="00823756" w:rsidRDefault="00FC1C23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подпрограмме № 1                                                            </w:t>
            </w:r>
          </w:p>
        </w:tc>
        <w:tc>
          <w:tcPr>
            <w:tcW w:w="76" w:type="pct"/>
          </w:tcPr>
          <w:p w:rsidR="00FC1C23" w:rsidRPr="00823756" w:rsidRDefault="00FC1C23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7720" w:rsidRPr="00823756" w:rsidTr="00DC413F">
        <w:trPr>
          <w:trHeight w:val="308"/>
          <w:tblCellSpacing w:w="5" w:type="nil"/>
        </w:trPr>
        <w:tc>
          <w:tcPr>
            <w:tcW w:w="75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22010,86604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3540,25802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3787,01084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10082,04198</w:t>
            </w:r>
          </w:p>
        </w:tc>
        <w:tc>
          <w:tcPr>
            <w:tcW w:w="51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961,00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3640,5552</w:t>
            </w:r>
          </w:p>
        </w:tc>
        <w:tc>
          <w:tcPr>
            <w:tcW w:w="76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 w:val="restar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1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28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281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1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413F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620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568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68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620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281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20752,82964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3211,95146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3712,75573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9650,04198</w:t>
            </w:r>
          </w:p>
        </w:tc>
        <w:tc>
          <w:tcPr>
            <w:tcW w:w="51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537,52527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3640,5552</w:t>
            </w: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районный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62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885,11027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321,19516</w:t>
            </w:r>
          </w:p>
        </w:tc>
        <w:tc>
          <w:tcPr>
            <w:tcW w:w="568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74,25511</w:t>
            </w:r>
          </w:p>
        </w:tc>
        <w:tc>
          <w:tcPr>
            <w:tcW w:w="62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432,00</w:t>
            </w:r>
          </w:p>
        </w:tc>
        <w:tc>
          <w:tcPr>
            <w:tcW w:w="51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57,66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F17720" w:rsidRPr="00823756" w:rsidRDefault="00F17720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413F" w:rsidRPr="00823756" w:rsidTr="00DC413F">
        <w:trPr>
          <w:trHeight w:val="145"/>
          <w:tblCellSpacing w:w="5" w:type="nil"/>
        </w:trPr>
        <w:tc>
          <w:tcPr>
            <w:tcW w:w="75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</w:p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620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568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568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620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281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1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" w:type="pct"/>
            <w:vMerge/>
          </w:tcPr>
          <w:p w:rsidR="00DC413F" w:rsidRPr="00823756" w:rsidRDefault="00DC413F" w:rsidP="00823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C1C23" w:rsidRPr="00823756" w:rsidRDefault="00FC1C23" w:rsidP="008237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43793" w:rsidRDefault="00243793" w:rsidP="005870CE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</w:p>
    <w:p w:rsidR="00882F28" w:rsidRPr="00823756" w:rsidRDefault="00882F28" w:rsidP="00DC413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70CE" w:rsidRPr="00B844F5">
        <w:rPr>
          <w:rFonts w:ascii="Times New Roman" w:hAnsi="Times New Roman" w:cs="Times New Roman"/>
          <w:sz w:val="28"/>
          <w:szCs w:val="28"/>
        </w:rPr>
        <w:t xml:space="preserve">) </w:t>
      </w:r>
      <w:r w:rsidRPr="00823756">
        <w:rPr>
          <w:rFonts w:ascii="Times New Roman" w:hAnsi="Times New Roman" w:cs="Times New Roman"/>
          <w:sz w:val="28"/>
          <w:szCs w:val="28"/>
        </w:rPr>
        <w:t>строку «Итого по муниципальной программе» изложить в следующей редакции:</w:t>
      </w:r>
    </w:p>
    <w:tbl>
      <w:tblPr>
        <w:tblW w:w="5408" w:type="pct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56"/>
        <w:gridCol w:w="155"/>
        <w:gridCol w:w="1426"/>
        <w:gridCol w:w="1122"/>
        <w:gridCol w:w="1029"/>
        <w:gridCol w:w="1029"/>
        <w:gridCol w:w="1122"/>
        <w:gridCol w:w="1029"/>
        <w:gridCol w:w="937"/>
        <w:gridCol w:w="937"/>
        <w:gridCol w:w="1029"/>
        <w:gridCol w:w="155"/>
        <w:gridCol w:w="155"/>
      </w:tblGrid>
      <w:tr w:rsidR="00882F28" w:rsidRPr="00823756" w:rsidTr="00882F28">
        <w:trPr>
          <w:trHeight w:val="145"/>
          <w:tblCellSpacing w:w="5" w:type="nil"/>
        </w:trPr>
        <w:tc>
          <w:tcPr>
            <w:tcW w:w="4925" w:type="pct"/>
            <w:gridSpan w:val="12"/>
          </w:tcPr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муниципальной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программе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</w:t>
            </w:r>
          </w:p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75" w:type="pct"/>
          </w:tcPr>
          <w:p w:rsidR="00882F28" w:rsidRPr="00823756" w:rsidRDefault="00882F28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308"/>
          <w:tblCellSpacing w:w="5" w:type="nil"/>
        </w:trPr>
        <w:tc>
          <w:tcPr>
            <w:tcW w:w="76" w:type="pct"/>
            <w:vMerge w:val="restar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 w:val="restar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итого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32436,60776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3540,25802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6594,52674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16748,28656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1712,98124</w:t>
            </w:r>
          </w:p>
        </w:tc>
        <w:tc>
          <w:tcPr>
            <w:tcW w:w="45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100,00000</w:t>
            </w:r>
          </w:p>
        </w:tc>
        <w:tc>
          <w:tcPr>
            <w:tcW w:w="45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100,00000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3640,55520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том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числе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45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C413F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DC413F" w:rsidRPr="00823756" w:rsidRDefault="00DC413F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DC413F" w:rsidRPr="00823756" w:rsidRDefault="00DC413F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DC413F" w:rsidRPr="00823756" w:rsidRDefault="00DC413F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546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500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4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DC413F" w:rsidRPr="00F17720" w:rsidRDefault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365,81473</w:t>
            </w:r>
          </w:p>
        </w:tc>
        <w:tc>
          <w:tcPr>
            <w:tcW w:w="45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56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DC413F" w:rsidRPr="00F17720" w:rsidRDefault="00DC413F" w:rsidP="00E32B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5" w:type="pct"/>
            <w:vAlign w:val="center"/>
          </w:tcPr>
          <w:p w:rsidR="00DC413F" w:rsidRPr="00823756" w:rsidRDefault="00DC413F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DC413F" w:rsidRPr="00823756" w:rsidRDefault="00DC413F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областной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28039,79545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3211,95146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5760,66303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14889,10049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537,52527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3640,55520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муниципальный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бюджет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районный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4023,88618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321,19516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833,86371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1859,18607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809,64124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100,00</w:t>
            </w:r>
          </w:p>
        </w:tc>
        <w:tc>
          <w:tcPr>
            <w:tcW w:w="50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17720" w:rsidRPr="00823756" w:rsidTr="00DC413F">
        <w:trPr>
          <w:trHeight w:val="145"/>
          <w:tblCellSpacing w:w="5" w:type="nil"/>
        </w:trPr>
        <w:tc>
          <w:tcPr>
            <w:tcW w:w="76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" w:type="pct"/>
            <w:vMerge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4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внебюджетные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</w:t>
            </w:r>
          </w:p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средства</w:t>
            </w:r>
            <w:proofErr w:type="spellEnd"/>
            <w:r w:rsidRPr="008237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546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500" w:type="pct"/>
            <w:vAlign w:val="center"/>
          </w:tcPr>
          <w:p w:rsidR="00F17720" w:rsidRPr="00F17720" w:rsidRDefault="00F1772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7,11140</w:t>
            </w:r>
          </w:p>
        </w:tc>
        <w:tc>
          <w:tcPr>
            <w:tcW w:w="50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4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56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500" w:type="pct"/>
            <w:vAlign w:val="center"/>
          </w:tcPr>
          <w:p w:rsidR="00F17720" w:rsidRPr="00F17720" w:rsidRDefault="00F17720" w:rsidP="00DC41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720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75" w:type="pct"/>
            <w:vAlign w:val="center"/>
          </w:tcPr>
          <w:p w:rsidR="00F17720" w:rsidRPr="00823756" w:rsidRDefault="00F17720" w:rsidP="00882F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5" w:type="pct"/>
          </w:tcPr>
          <w:p w:rsidR="00F17720" w:rsidRPr="00823756" w:rsidRDefault="00F17720" w:rsidP="00882F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E1C34" w:rsidRPr="00CB66AF" w:rsidRDefault="00EE1C34" w:rsidP="00882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E1C34" w:rsidRPr="00CB66AF" w:rsidSect="00623C9E">
      <w:pgSz w:w="11906" w:h="16838"/>
      <w:pgMar w:top="1134" w:right="850" w:bottom="226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E62B3"/>
    <w:rsid w:val="00002DC6"/>
    <w:rsid w:val="00006DD4"/>
    <w:rsid w:val="00051666"/>
    <w:rsid w:val="00067B26"/>
    <w:rsid w:val="000B458B"/>
    <w:rsid w:val="000E7DD5"/>
    <w:rsid w:val="00150925"/>
    <w:rsid w:val="0016231A"/>
    <w:rsid w:val="00164ED0"/>
    <w:rsid w:val="001712D6"/>
    <w:rsid w:val="00190F48"/>
    <w:rsid w:val="001E4E25"/>
    <w:rsid w:val="00243793"/>
    <w:rsid w:val="002936A8"/>
    <w:rsid w:val="002A38D9"/>
    <w:rsid w:val="002C6726"/>
    <w:rsid w:val="002E268D"/>
    <w:rsid w:val="002E3D1B"/>
    <w:rsid w:val="002E7444"/>
    <w:rsid w:val="00320100"/>
    <w:rsid w:val="003205ED"/>
    <w:rsid w:val="00324EA9"/>
    <w:rsid w:val="003264E7"/>
    <w:rsid w:val="00331713"/>
    <w:rsid w:val="00350280"/>
    <w:rsid w:val="00356093"/>
    <w:rsid w:val="003712D6"/>
    <w:rsid w:val="003A5887"/>
    <w:rsid w:val="003C4625"/>
    <w:rsid w:val="003C7DC3"/>
    <w:rsid w:val="00403785"/>
    <w:rsid w:val="00423A33"/>
    <w:rsid w:val="004310C8"/>
    <w:rsid w:val="00452AC4"/>
    <w:rsid w:val="00462778"/>
    <w:rsid w:val="004705A7"/>
    <w:rsid w:val="004D4E24"/>
    <w:rsid w:val="004F6533"/>
    <w:rsid w:val="005403A2"/>
    <w:rsid w:val="00571E7F"/>
    <w:rsid w:val="005735BA"/>
    <w:rsid w:val="005735EA"/>
    <w:rsid w:val="00583ABE"/>
    <w:rsid w:val="005870CE"/>
    <w:rsid w:val="00593D47"/>
    <w:rsid w:val="005C3745"/>
    <w:rsid w:val="005C531C"/>
    <w:rsid w:val="005E056B"/>
    <w:rsid w:val="005E5962"/>
    <w:rsid w:val="005F038B"/>
    <w:rsid w:val="00605FFC"/>
    <w:rsid w:val="00612596"/>
    <w:rsid w:val="00620E41"/>
    <w:rsid w:val="00623C9E"/>
    <w:rsid w:val="006601D5"/>
    <w:rsid w:val="00684A06"/>
    <w:rsid w:val="0069192A"/>
    <w:rsid w:val="006B75EF"/>
    <w:rsid w:val="006D6618"/>
    <w:rsid w:val="006E24A7"/>
    <w:rsid w:val="006F2AF9"/>
    <w:rsid w:val="00744829"/>
    <w:rsid w:val="00755940"/>
    <w:rsid w:val="007636B4"/>
    <w:rsid w:val="007D6FEC"/>
    <w:rsid w:val="007F6E9C"/>
    <w:rsid w:val="00805294"/>
    <w:rsid w:val="00813BAD"/>
    <w:rsid w:val="00823756"/>
    <w:rsid w:val="008579EE"/>
    <w:rsid w:val="008709CD"/>
    <w:rsid w:val="00882F28"/>
    <w:rsid w:val="00893B4E"/>
    <w:rsid w:val="008B66F9"/>
    <w:rsid w:val="008E0838"/>
    <w:rsid w:val="008E644A"/>
    <w:rsid w:val="008F7415"/>
    <w:rsid w:val="00906A07"/>
    <w:rsid w:val="00911CAA"/>
    <w:rsid w:val="00917D1F"/>
    <w:rsid w:val="00935457"/>
    <w:rsid w:val="00957438"/>
    <w:rsid w:val="009676D9"/>
    <w:rsid w:val="009A530E"/>
    <w:rsid w:val="009B0B26"/>
    <w:rsid w:val="009C58F9"/>
    <w:rsid w:val="009E62B3"/>
    <w:rsid w:val="009E6ECD"/>
    <w:rsid w:val="009F436B"/>
    <w:rsid w:val="00A17647"/>
    <w:rsid w:val="00A57FAA"/>
    <w:rsid w:val="00A631E2"/>
    <w:rsid w:val="00A727EB"/>
    <w:rsid w:val="00A90794"/>
    <w:rsid w:val="00AC2AD4"/>
    <w:rsid w:val="00AD3F5A"/>
    <w:rsid w:val="00B017A6"/>
    <w:rsid w:val="00B14737"/>
    <w:rsid w:val="00B844F5"/>
    <w:rsid w:val="00BB5DC4"/>
    <w:rsid w:val="00C31C23"/>
    <w:rsid w:val="00C35620"/>
    <w:rsid w:val="00CA0ABC"/>
    <w:rsid w:val="00CB63C4"/>
    <w:rsid w:val="00CB66AF"/>
    <w:rsid w:val="00CD4825"/>
    <w:rsid w:val="00CE05B4"/>
    <w:rsid w:val="00CE0605"/>
    <w:rsid w:val="00CE1FFF"/>
    <w:rsid w:val="00CE2BD0"/>
    <w:rsid w:val="00CF1D4F"/>
    <w:rsid w:val="00D04780"/>
    <w:rsid w:val="00D23976"/>
    <w:rsid w:val="00D369C5"/>
    <w:rsid w:val="00D56D01"/>
    <w:rsid w:val="00D6352C"/>
    <w:rsid w:val="00D75532"/>
    <w:rsid w:val="00DC413F"/>
    <w:rsid w:val="00DE71A1"/>
    <w:rsid w:val="00E0523F"/>
    <w:rsid w:val="00E07EF0"/>
    <w:rsid w:val="00E15E18"/>
    <w:rsid w:val="00E462C1"/>
    <w:rsid w:val="00E5112F"/>
    <w:rsid w:val="00E53680"/>
    <w:rsid w:val="00E82697"/>
    <w:rsid w:val="00EA073F"/>
    <w:rsid w:val="00EA69AB"/>
    <w:rsid w:val="00ED441E"/>
    <w:rsid w:val="00EE1C34"/>
    <w:rsid w:val="00EF3ADC"/>
    <w:rsid w:val="00F03993"/>
    <w:rsid w:val="00F0438A"/>
    <w:rsid w:val="00F17720"/>
    <w:rsid w:val="00F200E8"/>
    <w:rsid w:val="00F2430D"/>
    <w:rsid w:val="00F3394D"/>
    <w:rsid w:val="00F36FCA"/>
    <w:rsid w:val="00F4052C"/>
    <w:rsid w:val="00F43C65"/>
    <w:rsid w:val="00F7163D"/>
    <w:rsid w:val="00F83E94"/>
    <w:rsid w:val="00F9422A"/>
    <w:rsid w:val="00FC1C23"/>
    <w:rsid w:val="00F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78A59-88F0-47C2-9747-0A77207C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5</cp:revision>
  <cp:lastPrinted>2021-08-18T08:39:00Z</cp:lastPrinted>
  <dcterms:created xsi:type="dcterms:W3CDTF">2021-08-05T09:06:00Z</dcterms:created>
  <dcterms:modified xsi:type="dcterms:W3CDTF">2021-08-24T09:00:00Z</dcterms:modified>
</cp:coreProperties>
</file>